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11938000</wp:posOffset>
            </wp:positionV>
            <wp:extent cx="279400" cy="4318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3947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期末复习专题七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家庭电路与安全用电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一、填空题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如图所示,测电笔正确的使用方法是</w:t>
      </w:r>
      <w:r>
        <w:rPr>
          <w:rFonts w:ascii="Times New Roman" w:eastAsia="宋体" w:hAnsi="宋体"/>
          <w:color w:val="FF00FF"/>
          <w:u w:val="single" w:color="000000"/>
        </w:rPr>
        <w:t>　乙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甲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乙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),已知测电笔的电阻约为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6</w:t>
      </w:r>
      <w:r>
        <w:rPr>
          <w:rFonts w:ascii="Times New Roman" w:eastAsia="宋体" w:hAnsi="Times New Roman"/>
        </w:rPr>
        <w:t xml:space="preserve"> Ω</w:t>
      </w:r>
      <w:r>
        <w:rPr>
          <w:rFonts w:ascii="Times New Roman" w:eastAsia="宋体" w:hAnsi="宋体"/>
        </w:rPr>
        <w:t>,氖管和人体的电阻比它小得多,可以忽略,请你计算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40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灯泡正常工作时的电流约为正确使用测电笔时通过人体电流的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900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倍(  结果保留到整数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36015" cy="537210"/>
            <wp:effectExtent l="0" t="0" r="6985" b="15240"/>
            <wp:docPr id="532" name="18ZKXWJ1130.EPS" descr="id:2147493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731245" name="18ZKXWJ1130.EPS" descr="id:21474930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6160" cy="53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小星的爸爸把电水壶的三线插头中间的铜片拆除,变成两线插头,以便能在墙壁上的两孔插座上使用,这样操作后电水壶</w:t>
      </w:r>
      <w:r>
        <w:rPr>
          <w:rFonts w:ascii="Times New Roman" w:eastAsia="宋体" w:hAnsi="宋体"/>
          <w:color w:val="FF00FF"/>
          <w:u w:val="single" w:color="000000"/>
        </w:rPr>
        <w:t>　能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)正常使用,这种使用方法是</w:t>
      </w:r>
      <w:r>
        <w:rPr>
          <w:rFonts w:ascii="Times New Roman" w:eastAsia="宋体" w:hAnsi="宋体"/>
          <w:color w:val="FF00FF"/>
          <w:u w:val="single" w:color="000000"/>
        </w:rPr>
        <w:t>　不安全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安全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不安全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)的。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家庭中使用的微波炉正常工作的电压为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220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宋体"/>
        </w:rPr>
        <w:t>;微波炉与空调之间是</w:t>
      </w:r>
      <w:r>
        <w:rPr>
          <w:rFonts w:ascii="Times New Roman" w:eastAsia="宋体" w:hAnsi="宋体"/>
          <w:color w:val="FF00FF"/>
          <w:u w:val="single" w:color="000000"/>
        </w:rPr>
        <w:t>　并联　</w:t>
      </w:r>
      <w:r>
        <w:rPr>
          <w:rFonts w:ascii="Times New Roman" w:eastAsia="宋体" w:hAnsi="宋体"/>
        </w:rPr>
        <w:t>的;每多使用一个用电器,家庭电器的总电阻将</w:t>
      </w:r>
      <w:r>
        <w:rPr>
          <w:rFonts w:ascii="Times New Roman" w:eastAsia="宋体" w:hAnsi="宋体"/>
          <w:color w:val="FF00FF"/>
          <w:u w:val="single" w:color="000000"/>
        </w:rPr>
        <w:t>　变小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)。若微波炉的待机功率为</w:t>
      </w:r>
      <w:r>
        <w:rPr>
          <w:rFonts w:ascii="Times New Roman" w:eastAsia="宋体" w:hAnsi="Times New Roman"/>
        </w:rPr>
        <w:t>1 W</w:t>
      </w:r>
      <w:r>
        <w:rPr>
          <w:rFonts w:ascii="Times New Roman" w:eastAsia="宋体" w:hAnsi="宋体"/>
        </w:rPr>
        <w:t xml:space="preserve">,待机一个月(  </w:t>
      </w:r>
      <w:r>
        <w:rPr>
          <w:rFonts w:ascii="Times New Roman" w:eastAsia="宋体" w:hAnsi="Times New Roman"/>
        </w:rPr>
        <w:t>30</w:t>
      </w:r>
      <w:r>
        <w:rPr>
          <w:rFonts w:ascii="Times New Roman" w:eastAsia="宋体" w:hAnsi="宋体"/>
        </w:rPr>
        <w:t>天  ),将耗电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72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kW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/>
        </w:rPr>
        <w:t>h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小刚同学想在家里安装一盏照明灯,如图所示是他设计的电路。图中虚线框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应连入开关和电灯,则开关应装在虚线框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中。当闭合开关时,灯闪亮一下后熄灭,而室内其他用电器仍正常工作,则灯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宋体"/>
        </w:rPr>
        <w:t>处</w:t>
      </w:r>
      <w:r>
        <w:rPr>
          <w:rFonts w:ascii="Times New Roman" w:eastAsia="宋体" w:hAnsi="宋体"/>
          <w:color w:val="FF00FF"/>
          <w:u w:val="single" w:color="000000"/>
        </w:rPr>
        <w:t>　断路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断路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短路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75105" cy="748665"/>
            <wp:effectExtent l="0" t="0" r="10795" b="13335"/>
            <wp:docPr id="533" name="18ZKXWJ644.EPS" descr="id:2147493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061524" name="18ZKXWJ644.EPS" descr="id:21474930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528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小明家安装照明电路,将两个规格为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40 W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接在电路中,如图所示。这样连接</w:t>
      </w:r>
      <w:r>
        <w:rPr>
          <w:rFonts w:ascii="Times New Roman" w:eastAsia="宋体" w:hAnsi="宋体"/>
          <w:color w:val="FF00FF"/>
          <w:u w:val="single" w:color="000000"/>
        </w:rPr>
        <w:t>　不正确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正确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不正确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),闭合开关后,则灯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的发光情况是</w:t>
      </w:r>
      <w:r>
        <w:rPr>
          <w:rFonts w:ascii="Times New Roman" w:eastAsia="宋体" w:hAnsi="宋体"/>
          <w:color w:val="FF00FF"/>
          <w:u w:val="single" w:color="000000"/>
        </w:rPr>
        <w:t>　暗红色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暗红色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正常发光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)。此时,灯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的功率为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11555" cy="1007745"/>
            <wp:effectExtent l="0" t="0" r="17145" b="1905"/>
            <wp:docPr id="534" name="19ZKXWK54.EPS" descr="id:2147493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805658" name="19ZKXWK54.EPS" descr="id:21474930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1196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在如图所示的家庭电路中,当家电维修人员在图中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处不慎触电时,漏电保护器就会检测到通过图中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两处的电流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  <w:color w:val="FF00FF"/>
          <w:u w:val="single" w:color="000000"/>
        </w:rPr>
        <w:t>不相等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相等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不相等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),从而迅速切断电路,起到保护作用。如果闭合空气开关后,用电器不能工作,用测电笔检测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两处时,氖管均发光,则电路中出现故障的原因可能是</w:t>
      </w:r>
      <w:r>
        <w:rPr>
          <w:rFonts w:ascii="Times New Roman" w:eastAsia="宋体" w:hAnsi="宋体"/>
          <w:color w:val="FF00FF"/>
          <w:u w:val="single" w:color="000000"/>
        </w:rPr>
        <w:t>　进户零线的某处断路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69415" cy="789305"/>
            <wp:effectExtent l="0" t="0" r="6985" b="10795"/>
            <wp:docPr id="535" name="18ZMTWJ208.EPS" descr="id:2147493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293591" name="18ZMTWJ208.EPS" descr="id:21474931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9680" cy="78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如图所示,现代家庭电路都安装有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漏电保护器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空气开关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,这比单独安装传统的保险丝更能保证用电安全,其中</w:t>
      </w:r>
      <w:r>
        <w:rPr>
          <w:rFonts w:ascii="Times New Roman" w:eastAsia="宋体" w:hAnsi="宋体"/>
          <w:color w:val="FF00FF"/>
          <w:u w:val="single" w:color="000000"/>
        </w:rPr>
        <w:t>　空气开关　</w:t>
      </w:r>
      <w:r>
        <w:rPr>
          <w:rFonts w:ascii="Times New Roman" w:eastAsia="宋体" w:hAnsi="宋体"/>
        </w:rPr>
        <w:t>相当于保险丝。当房间里的电灯开关断开时,小宇用测电笔分别检测开关的两个接线柱,氖管一次发光,一次不发光。据此,小宇</w:t>
      </w:r>
      <w:r>
        <w:rPr>
          <w:rFonts w:ascii="Times New Roman" w:eastAsia="宋体" w:hAnsi="宋体"/>
          <w:color w:val="FF00FF"/>
          <w:u w:val="single" w:color="000000"/>
        </w:rPr>
        <w:t>　不能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)确定该开关接在火线上。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34160" cy="899160"/>
            <wp:effectExtent l="0" t="0" r="8890" b="15240"/>
            <wp:docPr id="536" name="18ZKXWJ1260.EPS" descr="id:2147493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109302" name="18ZKXWJ1260.EPS" descr="id:21474931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4320" cy="89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在家庭用电的调查研究综合实践活动中,小明研究发现空调的功率远大于冰箱,所以空调插头线比冰箱的</w:t>
      </w:r>
      <w:r>
        <w:rPr>
          <w:rFonts w:ascii="Times New Roman" w:eastAsia="宋体" w:hAnsi="宋体"/>
          <w:color w:val="FF00FF"/>
          <w:u w:val="single" w:color="000000"/>
        </w:rPr>
        <w:t>　粗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粗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细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),小明关掉空调后,冰箱仍在工作,这说明空调与冰箱是</w:t>
      </w:r>
      <w:r>
        <w:rPr>
          <w:rFonts w:ascii="Times New Roman" w:eastAsia="宋体" w:hAnsi="宋体"/>
          <w:color w:val="FF00FF"/>
          <w:u w:val="single" w:color="000000"/>
        </w:rPr>
        <w:t>　并　</w:t>
      </w:r>
      <w:r>
        <w:rPr>
          <w:rFonts w:ascii="Times New Roman" w:eastAsia="宋体" w:hAnsi="宋体"/>
        </w:rPr>
        <w:t>联的,他观察到空调上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能效比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/>
        </w:rPr>
        <w:t>EER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>,经查阅资料得知,能效比是指空调制冷量与制冷时消耗的电功率之比,空调制冷时消耗的电功率为</w:t>
      </w:r>
      <w:r>
        <w:rPr>
          <w:rFonts w:ascii="Times New Roman" w:eastAsia="宋体" w:hAnsi="Times New Roman"/>
        </w:rPr>
        <w:t>1000 W</w:t>
      </w:r>
      <w:r>
        <w:rPr>
          <w:rFonts w:ascii="Times New Roman" w:eastAsia="宋体" w:hAnsi="宋体"/>
        </w:rPr>
        <w:t>,则空调制冷量为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3400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二、选择题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电是人们的好帮手,但若摸不准它的脾气,不注意用电安全,也可能会发生触电事故。下列选项中符合安全用电要求的是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卫生间应该安装带有防水盖的多功能插座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有金属外壳的家用电器,金属外壳必须接零线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使用测电笔时,手不能接触测电笔的任何金属体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可用湿手接触照明电路中的开关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灾后重建,小宇同学家的永久性住房已经建好。在全家搬进去之前,小宇同学准备检查生活用电线路是否有问题,他先断开所有用电器和总开关,然后将火线上的保险丝取下,换上一只额定电压为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>的灯泡,闭合总开关,发现灯泡正常发光。由此判断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线路安装完全正确,因为灯泡正常发光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线路安装不正确,电路中有短路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线路安装不正确,电路中有断路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仅由此不能判断线路是否有问题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下列关于保险丝的说法中,正确的是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家庭电路中保险丝能用铜丝、铁丝代替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家庭电路中保险丝在电流过大时能自动熔断,切断电路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家庭电路中保险丝接在火线或零线上都可以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家庭电路中用电器总功率较小时,无须安装保险丝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声控开关在静音时处于断开状态,在接收到一定响度的声音时会自动闭合一段时间。某市一地下通道两端的入口处,各装有一个声控开关来控制同一盏电灯,以确保行人不管从哪端进入,电灯都能接通电源发光。下列符合设计要求和安全要求的电路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966085" cy="1581785"/>
            <wp:effectExtent l="0" t="0" r="5715" b="18415"/>
            <wp:docPr id="537" name="18ZKXWJ1265.EPS" descr="id:2147493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538043" name="18ZKXWJ1265.EPS" descr="id:21474931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66400" cy="158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如图是家庭电路示意图,下列说法正确的是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533650" cy="597535"/>
            <wp:effectExtent l="0" t="0" r="0" b="12065"/>
            <wp:docPr id="538" name="18ZKXWJ1115.EPS" descr="id:2147493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382032" name="18ZKXWJ1115.EPS" descr="id:21474931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33680" cy="5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是零线,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是火线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家庭电路可以不用安装保险装置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时,灯泡不亮,一定是零线某处断路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处断开,洗衣机插头插入插座,洗衣机虽能工作但有安全隐患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如图所示,一个带金属外壳的用电器,有甲、乙、丙三个触点(  可接通或断开  )。使用过程中,当人站在地上,身体一部分接触到金属外壳时,以下三触点的断通情况中,最有可能造成触电事故的是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03045" cy="901700"/>
            <wp:effectExtent l="0" t="0" r="1905" b="12700"/>
            <wp:docPr id="539" name="18ZKXWJ1126.EPS" descr="id:2147493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063821" name="18ZKXWJ1126.EPS" descr="id:21474931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0336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触点甲:接通,触点乙:接通,触点丙:接通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触点甲:断开,触点乙:接通,触点丙:断开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触点甲:断开,触点乙:断开,触点丙:断开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触点甲:接通,触点乙:断开,触点丙:断开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三、综合题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如图是小明家的部分电路,请回答下列问题: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738630" cy="1077595"/>
            <wp:effectExtent l="0" t="0" r="13970" b="8255"/>
            <wp:docPr id="540" name="18ZFWC25.eps" descr="id:2147493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86621" name="18ZFWC25.eps" descr="id:21474931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07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)为了避免导线过热而烧坏,在家庭电路中要</w:t>
      </w:r>
      <w:r>
        <w:rPr>
          <w:rFonts w:ascii="Times New Roman" w:eastAsia="宋体" w:hAnsi="宋体"/>
          <w:color w:val="FF00FF"/>
          <w:u w:val="single" w:color="000000"/>
        </w:rPr>
        <w:t>　串联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串联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并联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)保险丝;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间正确接入小灯泡和开关;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738630" cy="1077595"/>
            <wp:effectExtent l="0" t="0" r="13970" b="8255"/>
            <wp:docPr id="541" name="18ZFWC26.eps" descr="id:21474931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593275" name="18ZFWC26.eps" descr="id:21474931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07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小明某次将电饭煲的插头插入图中的三孔插座后,正在烧水的电热壶突然停止工作,但图中正确连接的电灯仍正常发光,拔出电饭煲的插头,电热壶仍不能工作,用测电笔分别测试插座的左、右孔,氖管均发光。若电路中只有一处故障,则故障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CD</w:t>
      </w:r>
      <w:r>
        <w:rPr>
          <w:rFonts w:ascii="Times New Roman" w:eastAsia="宋体" w:hAnsi="宋体"/>
          <w:color w:val="FF00FF"/>
          <w:u w:val="single" w:color="000000"/>
        </w:rPr>
        <w:t>间断路了　</w:t>
      </w:r>
      <w:r>
        <w:rPr>
          <w:rFonts w:ascii="Times New Roman" w:eastAsia="宋体" w:hAnsi="宋体"/>
        </w:rPr>
        <w:t>(  可用图中字母描述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家庭用电安全关系到千家万户的幸福,对于初中生来说,掌握用电常识非常有必要,请你利用学过的知识解释下面的现象: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)据统计:有许多重大火灾都是因输电线老化,绝缘性能降低出现短路造成的。请你用所学物理知识分析因电线老化造成短路产生火灾的原因;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)家用白炽灯丝在开灯瞬间容易烧断。请你解释原因。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)当电线绝缘性能降低出现短路时,电路的总电阻很小,电流很大,由焦耳定律可知,短时间内会产生很多热量,使电线的温度急剧上升,引燃附近易燃物品而引起火灾。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)灯泡的灯丝常在开灯的瞬间烧断,其原因是刚开灯时,灯丝温度低,电阻相对较小,根据</w:t>
      </w:r>
      <w:r>
        <w:rPr>
          <w:rFonts w:ascii="Times New Roman" w:eastAsia="宋体" w:hAnsi="Times New Roman"/>
          <w:i/>
          <w:color w:val="FF00FF"/>
        </w:rPr>
        <w:t>Q=I</w:t>
      </w:r>
      <w:r>
        <w:rPr>
          <w:rFonts w:ascii="Times New Roman" w:eastAsia="宋体" w:hAnsi="Times New Roman"/>
          <w:color w:val="FF00FF"/>
          <w:vertAlign w:val="superscript"/>
        </w:rPr>
        <w:t>2</w:t>
      </w:r>
      <w:r>
        <w:rPr>
          <w:rFonts w:ascii="Times New Roman" w:eastAsia="宋体" w:hAnsi="Times New Roman"/>
          <w:i/>
          <w:color w:val="FF00FF"/>
        </w:rPr>
        <w:t>Rt=UIt</w:t>
      </w:r>
      <w:r>
        <w:rPr>
          <w:rFonts w:ascii="Times New Roman" w:eastAsia="宋体" w:hAnsi="宋体"/>
          <w:color w:val="FF00FF"/>
        </w:rPr>
        <w:t>可知,在电压一定时,电流过大,短时间内灯丝上产生的热量过多,温度过高,将灯丝烧断。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1C3A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2019-09-26T08:10:09Z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